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DEB4D" w14:textId="77777777" w:rsidR="003F4E5A" w:rsidRPr="00935722" w:rsidRDefault="003F4E5A" w:rsidP="00935722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Thông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tin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đăng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kết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quả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thực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hiện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nhiệm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vụ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khoa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học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công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nghệ</w:t>
      </w:r>
      <w:proofErr w:type="spellEnd"/>
    </w:p>
    <w:p w14:paraId="671785DF" w14:textId="77777777" w:rsidR="00935722" w:rsidRDefault="00935722" w:rsidP="00935722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B98CECE" w14:textId="66E277E1" w:rsidR="003F4E5A" w:rsidRPr="00935722" w:rsidRDefault="003F4E5A" w:rsidP="002E7F4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Tên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nhiệm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vụ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>: “</w:t>
      </w:r>
      <w:proofErr w:type="spellStart"/>
      <w:r w:rsidR="003563A8" w:rsidRPr="003563A8">
        <w:rPr>
          <w:rFonts w:ascii="Times New Roman" w:hAnsi="Times New Roman" w:cs="Times New Roman"/>
          <w:b/>
          <w:bCs/>
          <w:sz w:val="28"/>
          <w:szCs w:val="28"/>
        </w:rPr>
        <w:t>Nghiên</w:t>
      </w:r>
      <w:proofErr w:type="spellEnd"/>
      <w:r w:rsidR="003563A8" w:rsidRPr="003563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b/>
          <w:bCs/>
          <w:sz w:val="28"/>
          <w:szCs w:val="28"/>
        </w:rPr>
        <w:t>cứu</w:t>
      </w:r>
      <w:proofErr w:type="spellEnd"/>
      <w:r w:rsidR="003563A8" w:rsidRPr="003563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b/>
          <w:bCs/>
          <w:sz w:val="28"/>
          <w:szCs w:val="28"/>
        </w:rPr>
        <w:t>đề</w:t>
      </w:r>
      <w:proofErr w:type="spellEnd"/>
      <w:r w:rsidR="003563A8" w:rsidRPr="003563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b/>
          <w:bCs/>
          <w:sz w:val="28"/>
          <w:szCs w:val="28"/>
        </w:rPr>
        <w:t>xuất</w:t>
      </w:r>
      <w:proofErr w:type="spellEnd"/>
      <w:r w:rsidR="003563A8" w:rsidRPr="003563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b/>
          <w:bCs/>
          <w:sz w:val="28"/>
          <w:szCs w:val="28"/>
        </w:rPr>
        <w:t>giải</w:t>
      </w:r>
      <w:proofErr w:type="spellEnd"/>
      <w:r w:rsidR="003563A8" w:rsidRPr="003563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b/>
          <w:bCs/>
          <w:sz w:val="28"/>
          <w:szCs w:val="28"/>
        </w:rPr>
        <w:t>pháp</w:t>
      </w:r>
      <w:proofErr w:type="spellEnd"/>
      <w:r w:rsidR="003563A8" w:rsidRPr="003563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b/>
          <w:bCs/>
          <w:sz w:val="28"/>
          <w:szCs w:val="28"/>
        </w:rPr>
        <w:t>nâng</w:t>
      </w:r>
      <w:proofErr w:type="spellEnd"/>
      <w:r w:rsidR="003563A8" w:rsidRPr="003563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b/>
          <w:bCs/>
          <w:sz w:val="28"/>
          <w:szCs w:val="28"/>
        </w:rPr>
        <w:t>cao</w:t>
      </w:r>
      <w:proofErr w:type="spellEnd"/>
      <w:r w:rsidR="003563A8" w:rsidRPr="003563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b/>
          <w:bCs/>
          <w:sz w:val="28"/>
          <w:szCs w:val="28"/>
        </w:rPr>
        <w:t>hiệu</w:t>
      </w:r>
      <w:proofErr w:type="spellEnd"/>
      <w:r w:rsidR="003563A8" w:rsidRPr="003563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b/>
          <w:bCs/>
          <w:sz w:val="28"/>
          <w:szCs w:val="28"/>
        </w:rPr>
        <w:t>quả</w:t>
      </w:r>
      <w:proofErr w:type="spellEnd"/>
      <w:r w:rsidR="003563A8" w:rsidRPr="003563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b/>
          <w:bCs/>
          <w:sz w:val="28"/>
          <w:szCs w:val="28"/>
        </w:rPr>
        <w:t>quản</w:t>
      </w:r>
      <w:proofErr w:type="spellEnd"/>
      <w:r w:rsidR="003563A8" w:rsidRPr="003563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b/>
          <w:bCs/>
          <w:sz w:val="28"/>
          <w:szCs w:val="28"/>
        </w:rPr>
        <w:t>lý</w:t>
      </w:r>
      <w:proofErr w:type="spellEnd"/>
      <w:r w:rsidR="003563A8" w:rsidRPr="003563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b/>
          <w:bCs/>
          <w:sz w:val="28"/>
          <w:szCs w:val="28"/>
        </w:rPr>
        <w:t>nhà</w:t>
      </w:r>
      <w:proofErr w:type="spellEnd"/>
      <w:r w:rsidR="003563A8" w:rsidRPr="003563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b/>
          <w:bCs/>
          <w:sz w:val="28"/>
          <w:szCs w:val="28"/>
        </w:rPr>
        <w:t>nước</w:t>
      </w:r>
      <w:proofErr w:type="spellEnd"/>
      <w:r w:rsidR="003563A8" w:rsidRPr="003563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b/>
          <w:bCs/>
          <w:sz w:val="28"/>
          <w:szCs w:val="28"/>
        </w:rPr>
        <w:t>về</w:t>
      </w:r>
      <w:proofErr w:type="spellEnd"/>
      <w:r w:rsidR="003563A8" w:rsidRPr="003563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b/>
          <w:bCs/>
          <w:sz w:val="28"/>
          <w:szCs w:val="28"/>
        </w:rPr>
        <w:t>xuất</w:t>
      </w:r>
      <w:proofErr w:type="spellEnd"/>
      <w:r w:rsidR="003563A8" w:rsidRPr="003563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b/>
          <w:bCs/>
          <w:sz w:val="28"/>
          <w:szCs w:val="28"/>
        </w:rPr>
        <w:t>xứ</w:t>
      </w:r>
      <w:proofErr w:type="spellEnd"/>
      <w:r w:rsidR="003563A8" w:rsidRPr="003563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b/>
          <w:bCs/>
          <w:sz w:val="28"/>
          <w:szCs w:val="28"/>
        </w:rPr>
        <w:t>hàng</w:t>
      </w:r>
      <w:proofErr w:type="spellEnd"/>
      <w:r w:rsidR="003563A8" w:rsidRPr="003563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b/>
          <w:bCs/>
          <w:sz w:val="28"/>
          <w:szCs w:val="28"/>
        </w:rPr>
        <w:t>hoá</w:t>
      </w:r>
      <w:proofErr w:type="spellEnd"/>
      <w:r w:rsidR="003563A8" w:rsidRPr="003563A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935722">
        <w:rPr>
          <w:rFonts w:ascii="Times New Roman" w:hAnsi="Times New Roman" w:cs="Times New Roman"/>
          <w:b/>
          <w:bCs/>
          <w:sz w:val="28"/>
          <w:szCs w:val="28"/>
        </w:rPr>
        <w:t>” (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Mã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số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>: ĐTKHCN.0</w:t>
      </w:r>
      <w:r w:rsidR="003563A8">
        <w:rPr>
          <w:rFonts w:ascii="Times New Roman" w:hAnsi="Times New Roman" w:cs="Times New Roman"/>
          <w:b/>
          <w:bCs/>
          <w:sz w:val="28"/>
          <w:szCs w:val="28"/>
        </w:rPr>
        <w:t>78</w:t>
      </w:r>
      <w:r w:rsidRPr="00935722">
        <w:rPr>
          <w:rFonts w:ascii="Times New Roman" w:hAnsi="Times New Roman" w:cs="Times New Roman"/>
          <w:b/>
          <w:bCs/>
          <w:sz w:val="28"/>
          <w:szCs w:val="28"/>
        </w:rPr>
        <w:t>/25).</w:t>
      </w:r>
    </w:p>
    <w:p w14:paraId="5042628B" w14:textId="3F296FFC" w:rsidR="003F4E5A" w:rsidRPr="00935722" w:rsidRDefault="003F4E5A" w:rsidP="002E7F4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Tổ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chức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chủ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trì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nhiệm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vụ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>: 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Cục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nhập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khẩu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Thương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>.</w:t>
      </w:r>
    </w:p>
    <w:p w14:paraId="3CACA449" w14:textId="77777777" w:rsidR="003563A8" w:rsidRDefault="003F4E5A" w:rsidP="002E7F4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Chủ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nhiệm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nhiệm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vụ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và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người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tham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gia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chính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935722">
        <w:rPr>
          <w:rFonts w:ascii="Times New Roman" w:hAnsi="Times New Roman" w:cs="Times New Roman"/>
          <w:sz w:val="28"/>
          <w:szCs w:val="28"/>
        </w:rPr>
        <w:t> </w:t>
      </w:r>
    </w:p>
    <w:p w14:paraId="5FBD391C" w14:textId="77777777" w:rsidR="003563A8" w:rsidRDefault="003F4E5A" w:rsidP="002E7F4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35722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ThS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563A8">
        <w:rPr>
          <w:rFonts w:ascii="Times New Roman" w:hAnsi="Times New Roman" w:cs="Times New Roman"/>
          <w:sz w:val="28"/>
          <w:szCs w:val="28"/>
        </w:rPr>
        <w:t>Trần</w:t>
      </w:r>
      <w:proofErr w:type="spellEnd"/>
      <w:r w:rsidR="003563A8">
        <w:rPr>
          <w:rFonts w:ascii="Times New Roman" w:hAnsi="Times New Roman" w:cs="Times New Roman"/>
          <w:sz w:val="28"/>
          <w:szCs w:val="28"/>
        </w:rPr>
        <w:t xml:space="preserve"> Thanh </w:t>
      </w:r>
      <w:proofErr w:type="spellStart"/>
      <w:r w:rsidR="003563A8">
        <w:rPr>
          <w:rFonts w:ascii="Times New Roman" w:hAnsi="Times New Roman" w:cs="Times New Roman"/>
          <w:sz w:val="28"/>
          <w:szCs w:val="28"/>
        </w:rPr>
        <w:t>Hải</w:t>
      </w:r>
      <w:proofErr w:type="spellEnd"/>
    </w:p>
    <w:p w14:paraId="247EE5AE" w14:textId="77777777" w:rsidR="003563A8" w:rsidRDefault="003563A8" w:rsidP="002E7F4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Thư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khoa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>: CN</w:t>
      </w:r>
      <w:r w:rsidR="003F4E5A" w:rsidRPr="009357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Trần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Thùy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Trang</w:t>
      </w:r>
    </w:p>
    <w:p w14:paraId="3D2EC73B" w14:textId="360976F5" w:rsidR="003F4E5A" w:rsidRPr="00935722" w:rsidRDefault="003563A8" w:rsidP="002E7F4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3F4E5A" w:rsidRPr="00935722">
        <w:rPr>
          <w:rFonts w:ascii="Times New Roman" w:hAnsi="Times New Roman" w:cs="Times New Roman"/>
          <w:sz w:val="28"/>
          <w:szCs w:val="28"/>
        </w:rPr>
        <w:t xml:space="preserve">CN.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Hoàng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Đức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Minh</w:t>
      </w:r>
      <w:r w:rsidR="003F4E5A" w:rsidRPr="009357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F4E5A" w:rsidRPr="00935722">
        <w:rPr>
          <w:rFonts w:ascii="Times New Roman" w:hAnsi="Times New Roman" w:cs="Times New Roman"/>
          <w:sz w:val="28"/>
          <w:szCs w:val="28"/>
        </w:rPr>
        <w:t>Ths</w:t>
      </w:r>
      <w:proofErr w:type="spellEnd"/>
      <w:r w:rsidR="003F4E5A" w:rsidRPr="009357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Trần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Minh Trang</w:t>
      </w:r>
      <w:r w:rsidR="003F4E5A" w:rsidRPr="009357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F4E5A" w:rsidRPr="00935722">
        <w:rPr>
          <w:rFonts w:ascii="Times New Roman" w:hAnsi="Times New Roman" w:cs="Times New Roman"/>
          <w:sz w:val="28"/>
          <w:szCs w:val="28"/>
        </w:rPr>
        <w:t>Ths</w:t>
      </w:r>
      <w:proofErr w:type="spellEnd"/>
      <w:r w:rsidR="003F4E5A" w:rsidRPr="009357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Bùi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Khánh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Linh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97DAA1C" w14:textId="356F6B0D" w:rsidR="003F4E5A" w:rsidRPr="00935722" w:rsidRDefault="003F4E5A" w:rsidP="002E7F4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Mục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tiêu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của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nhiệm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vụ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935722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3563A8" w:rsidRPr="003563A8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="003563A8"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="003563A8"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3563A8"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="003563A8"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="003563A8"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sz w:val="28"/>
          <w:szCs w:val="28"/>
        </w:rPr>
        <w:t>nâng</w:t>
      </w:r>
      <w:proofErr w:type="spellEnd"/>
      <w:r w:rsidR="003563A8"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="003563A8"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="003563A8"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="003563A8"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="003563A8"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="003563A8"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="003563A8"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="003563A8"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="003563A8"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="003563A8"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sz w:val="28"/>
          <w:szCs w:val="28"/>
        </w:rPr>
        <w:t>xứ</w:t>
      </w:r>
      <w:proofErr w:type="spellEnd"/>
      <w:r w:rsidR="003563A8"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3563A8"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sz w:val="28"/>
          <w:szCs w:val="28"/>
        </w:rPr>
        <w:t>hoá</w:t>
      </w:r>
      <w:proofErr w:type="spellEnd"/>
      <w:r w:rsidR="003563A8"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3563A8"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sz w:val="28"/>
          <w:szCs w:val="28"/>
        </w:rPr>
        <w:t>Việt</w:t>
      </w:r>
      <w:proofErr w:type="spellEnd"/>
      <w:r w:rsidR="003563A8" w:rsidRPr="003563A8">
        <w:rPr>
          <w:rFonts w:ascii="Times New Roman" w:hAnsi="Times New Roman" w:cs="Times New Roman"/>
          <w:sz w:val="28"/>
          <w:szCs w:val="28"/>
        </w:rPr>
        <w:t xml:space="preserve"> Nam, </w:t>
      </w:r>
      <w:proofErr w:type="spellStart"/>
      <w:r w:rsidR="003563A8" w:rsidRPr="003563A8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="003563A8"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="003563A8"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="003563A8"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sz w:val="28"/>
          <w:szCs w:val="28"/>
        </w:rPr>
        <w:t>huy</w:t>
      </w:r>
      <w:proofErr w:type="spellEnd"/>
      <w:r w:rsidR="003563A8"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sz w:val="28"/>
          <w:szCs w:val="28"/>
        </w:rPr>
        <w:t>lợi</w:t>
      </w:r>
      <w:proofErr w:type="spellEnd"/>
      <w:r w:rsidR="003563A8"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="003563A8"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3563A8"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sz w:val="28"/>
          <w:szCs w:val="28"/>
        </w:rPr>
        <w:t>khai</w:t>
      </w:r>
      <w:proofErr w:type="spellEnd"/>
      <w:r w:rsidR="003563A8"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sz w:val="28"/>
          <w:szCs w:val="28"/>
        </w:rPr>
        <w:t>thác</w:t>
      </w:r>
      <w:proofErr w:type="spellEnd"/>
      <w:r w:rsidR="003563A8"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3563A8"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="003563A8"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="003563A8"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sz w:val="28"/>
          <w:szCs w:val="28"/>
        </w:rPr>
        <w:t>mọi</w:t>
      </w:r>
      <w:proofErr w:type="spellEnd"/>
      <w:r w:rsidR="003563A8"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sz w:val="28"/>
          <w:szCs w:val="28"/>
        </w:rPr>
        <w:t>nguồn</w:t>
      </w:r>
      <w:proofErr w:type="spellEnd"/>
      <w:r w:rsidR="003563A8"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="003563A8"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3563A8"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sz w:val="28"/>
          <w:szCs w:val="28"/>
        </w:rPr>
        <w:t>đất</w:t>
      </w:r>
      <w:proofErr w:type="spellEnd"/>
      <w:r w:rsidR="003563A8"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3A8" w:rsidRPr="003563A8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>.</w:t>
      </w:r>
    </w:p>
    <w:p w14:paraId="04F3A58E" w14:textId="77777777" w:rsidR="003F4E5A" w:rsidRPr="00935722" w:rsidRDefault="003F4E5A" w:rsidP="002E7F4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Kết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quả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thực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hiện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nhiệm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vụ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tóm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tắt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>):</w:t>
      </w:r>
    </w:p>
    <w:p w14:paraId="71CA9E91" w14:textId="2982ECAE" w:rsidR="003563A8" w:rsidRPr="003563A8" w:rsidRDefault="003563A8" w:rsidP="002E7F47">
      <w:pPr>
        <w:widowControl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Quản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lý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nhà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nước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về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xuất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xứ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hàng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hóa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tập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trung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vào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công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tác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quản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lý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nhà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nước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trong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lĩnh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vực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xuất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xứ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hàng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hóa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trên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bốn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trụ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cột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sz w:val="28"/>
          <w:szCs w:val="28"/>
        </w:rPr>
        <w:t>chính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>: (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i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)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đàm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phán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và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hợp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tác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quốc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tế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; (ii)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xây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dựng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văn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bản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quy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phạm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pháp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luật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; (iii)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triển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khai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thực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thi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pháp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luật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;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và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(iv)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kiểm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tra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xác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minh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và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xử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lý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vi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phạm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Trên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cơ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sở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đó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công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tác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quản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lý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nhà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nước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về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xuất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xứ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hàng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hóa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được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đề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tài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đánh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giá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theo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bộ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tiêu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chí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gồm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06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tiêu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chí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dưới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pacing w:val="-2"/>
          <w:sz w:val="28"/>
          <w:szCs w:val="28"/>
        </w:rPr>
        <w:t>đây</w:t>
      </w:r>
      <w:proofErr w:type="spellEnd"/>
      <w:r w:rsidRPr="003563A8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14:paraId="05322574" w14:textId="77777777" w:rsidR="003563A8" w:rsidRPr="003563A8" w:rsidRDefault="003563A8" w:rsidP="002E7F47">
      <w:pPr>
        <w:widowControl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63A8">
        <w:rPr>
          <w:rFonts w:ascii="Times New Roman" w:hAnsi="Times New Roman" w:cs="Times New Roman"/>
          <w:b/>
          <w:bCs/>
          <w:sz w:val="28"/>
          <w:szCs w:val="28"/>
        </w:rPr>
        <w:t>Tiêu</w:t>
      </w:r>
      <w:proofErr w:type="spellEnd"/>
      <w:r w:rsidRPr="003563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b/>
          <w:bCs/>
          <w:sz w:val="28"/>
          <w:szCs w:val="28"/>
        </w:rPr>
        <w:t>chí</w:t>
      </w:r>
      <w:proofErr w:type="spellEnd"/>
      <w:r w:rsidRPr="003563A8">
        <w:rPr>
          <w:rFonts w:ascii="Times New Roman" w:hAnsi="Times New Roman" w:cs="Times New Roman"/>
          <w:b/>
          <w:bCs/>
          <w:sz w:val="28"/>
          <w:szCs w:val="28"/>
        </w:rPr>
        <w:t xml:space="preserve"> 1</w:t>
      </w:r>
      <w:r w:rsidRPr="003563A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Đàm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phán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quốc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tế</w:t>
      </w:r>
      <w:proofErr w:type="spellEnd"/>
    </w:p>
    <w:p w14:paraId="6FD38185" w14:textId="77777777" w:rsidR="003563A8" w:rsidRPr="003563A8" w:rsidRDefault="003563A8" w:rsidP="002E7F47">
      <w:pPr>
        <w:widowControl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63A8">
        <w:rPr>
          <w:rFonts w:ascii="Times New Roman" w:hAnsi="Times New Roman" w:cs="Times New Roman"/>
          <w:b/>
          <w:bCs/>
          <w:sz w:val="28"/>
          <w:szCs w:val="28"/>
        </w:rPr>
        <w:t>Tiêu</w:t>
      </w:r>
      <w:proofErr w:type="spellEnd"/>
      <w:r w:rsidRPr="003563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b/>
          <w:bCs/>
          <w:sz w:val="28"/>
          <w:szCs w:val="28"/>
        </w:rPr>
        <w:t>chí</w:t>
      </w:r>
      <w:proofErr w:type="spellEnd"/>
      <w:r w:rsidRPr="003563A8">
        <w:rPr>
          <w:rFonts w:ascii="Times New Roman" w:hAnsi="Times New Roman" w:cs="Times New Roman"/>
          <w:b/>
          <w:bCs/>
          <w:sz w:val="28"/>
          <w:szCs w:val="28"/>
        </w:rPr>
        <w:t xml:space="preserve"> 2</w:t>
      </w:r>
      <w:r w:rsidRPr="003563A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Hoàn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thiện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luật</w:t>
      </w:r>
      <w:proofErr w:type="spellEnd"/>
    </w:p>
    <w:p w14:paraId="201CB5DE" w14:textId="77777777" w:rsidR="003563A8" w:rsidRPr="003563A8" w:rsidRDefault="003563A8" w:rsidP="002E7F47">
      <w:pPr>
        <w:widowControl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63A8">
        <w:rPr>
          <w:rFonts w:ascii="Times New Roman" w:hAnsi="Times New Roman" w:cs="Times New Roman"/>
          <w:b/>
          <w:bCs/>
          <w:sz w:val="28"/>
          <w:szCs w:val="28"/>
        </w:rPr>
        <w:t>Tiêu</w:t>
      </w:r>
      <w:proofErr w:type="spellEnd"/>
      <w:r w:rsidRPr="003563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b/>
          <w:bCs/>
          <w:sz w:val="28"/>
          <w:szCs w:val="28"/>
        </w:rPr>
        <w:t>chí</w:t>
      </w:r>
      <w:proofErr w:type="spellEnd"/>
      <w:r w:rsidRPr="003563A8">
        <w:rPr>
          <w:rFonts w:ascii="Times New Roman" w:hAnsi="Times New Roman" w:cs="Times New Roman"/>
          <w:b/>
          <w:bCs/>
          <w:sz w:val="28"/>
          <w:szCs w:val="28"/>
        </w:rPr>
        <w:t xml:space="preserve"> 3</w:t>
      </w:r>
      <w:r w:rsidRPr="003563A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thi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xứ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tận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ưu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đãi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FTA</w:t>
      </w:r>
    </w:p>
    <w:p w14:paraId="0879C484" w14:textId="77777777" w:rsidR="003563A8" w:rsidRPr="003563A8" w:rsidRDefault="003563A8" w:rsidP="002E7F47">
      <w:pPr>
        <w:widowControl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63A8">
        <w:rPr>
          <w:rFonts w:ascii="Times New Roman" w:hAnsi="Times New Roman" w:cs="Times New Roman"/>
          <w:b/>
          <w:bCs/>
          <w:sz w:val="28"/>
          <w:szCs w:val="28"/>
        </w:rPr>
        <w:t>Tiêu</w:t>
      </w:r>
      <w:proofErr w:type="spellEnd"/>
      <w:r w:rsidRPr="003563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b/>
          <w:bCs/>
          <w:sz w:val="28"/>
          <w:szCs w:val="28"/>
        </w:rPr>
        <w:t>chí</w:t>
      </w:r>
      <w:proofErr w:type="spellEnd"/>
      <w:r w:rsidRPr="003563A8">
        <w:rPr>
          <w:rFonts w:ascii="Times New Roman" w:hAnsi="Times New Roman" w:cs="Times New Roman"/>
          <w:b/>
          <w:bCs/>
          <w:sz w:val="28"/>
          <w:szCs w:val="28"/>
        </w:rPr>
        <w:t xml:space="preserve"> 4</w:t>
      </w:r>
      <w:r w:rsidRPr="003563A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tra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minh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xứ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hóa</w:t>
      </w:r>
      <w:proofErr w:type="spellEnd"/>
    </w:p>
    <w:p w14:paraId="4274BEA4" w14:textId="77777777" w:rsidR="003563A8" w:rsidRPr="003563A8" w:rsidRDefault="003563A8" w:rsidP="002E7F47">
      <w:pPr>
        <w:widowControl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63A8">
        <w:rPr>
          <w:rFonts w:ascii="Times New Roman" w:hAnsi="Times New Roman" w:cs="Times New Roman"/>
          <w:b/>
          <w:bCs/>
          <w:sz w:val="28"/>
          <w:szCs w:val="28"/>
        </w:rPr>
        <w:t>Tiêu</w:t>
      </w:r>
      <w:proofErr w:type="spellEnd"/>
      <w:r w:rsidRPr="003563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b/>
          <w:bCs/>
          <w:sz w:val="28"/>
          <w:szCs w:val="28"/>
        </w:rPr>
        <w:t>chí</w:t>
      </w:r>
      <w:proofErr w:type="spellEnd"/>
      <w:r w:rsidRPr="003563A8">
        <w:rPr>
          <w:rFonts w:ascii="Times New Roman" w:hAnsi="Times New Roman" w:cs="Times New Roman"/>
          <w:b/>
          <w:bCs/>
          <w:sz w:val="28"/>
          <w:szCs w:val="28"/>
        </w:rPr>
        <w:t xml:space="preserve"> 5</w:t>
      </w:r>
      <w:r w:rsidRPr="003563A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máy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nguồn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phối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ngành</w:t>
      </w:r>
      <w:proofErr w:type="spellEnd"/>
    </w:p>
    <w:p w14:paraId="692A9448" w14:textId="13C26662" w:rsidR="00935722" w:rsidRDefault="003563A8" w:rsidP="002E7F47">
      <w:pPr>
        <w:widowControl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63A8">
        <w:rPr>
          <w:rFonts w:ascii="Times New Roman" w:hAnsi="Times New Roman" w:cs="Times New Roman"/>
          <w:b/>
          <w:bCs/>
          <w:sz w:val="28"/>
          <w:szCs w:val="28"/>
        </w:rPr>
        <w:t>Tiêu</w:t>
      </w:r>
      <w:proofErr w:type="spellEnd"/>
      <w:r w:rsidRPr="003563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b/>
          <w:bCs/>
          <w:sz w:val="28"/>
          <w:szCs w:val="28"/>
        </w:rPr>
        <w:t>chí</w:t>
      </w:r>
      <w:proofErr w:type="spellEnd"/>
      <w:r w:rsidRPr="003563A8">
        <w:rPr>
          <w:rFonts w:ascii="Times New Roman" w:hAnsi="Times New Roman" w:cs="Times New Roman"/>
          <w:b/>
          <w:bCs/>
          <w:sz w:val="28"/>
          <w:szCs w:val="28"/>
        </w:rPr>
        <w:t xml:space="preserve"> 6</w:t>
      </w:r>
      <w:r w:rsidRPr="003563A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Tuyên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truyền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đào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tạo</w:t>
      </w:r>
      <w:proofErr w:type="spellEnd"/>
    </w:p>
    <w:p w14:paraId="65BCFD9C" w14:textId="14555631" w:rsidR="003563A8" w:rsidRDefault="003563A8" w:rsidP="002E7F47">
      <w:pPr>
        <w:widowControl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tới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bối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cảnh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thương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mại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cũng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khu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vực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tục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diễn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biến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nhanh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phức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tạp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khó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đoán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Nền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tục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nhập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quốc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sâu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rộng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hơn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cạnh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tranh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mức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hơn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bối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cảnh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đón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bắt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mới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vượt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qua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thách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diện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tình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xứ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qua,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xây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dựng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hoạch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2030,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huy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lợi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khai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thác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mọi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nguồn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đất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Nghiên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cứu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nâng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xứ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hoá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góp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hướng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tăng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cường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mới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lastRenderedPageBreak/>
        <w:t>lý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xứ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3A8">
        <w:rPr>
          <w:rFonts w:ascii="Times New Roman" w:hAnsi="Times New Roman" w:cs="Times New Roman"/>
          <w:sz w:val="28"/>
          <w:szCs w:val="28"/>
        </w:rPr>
        <w:t>tới</w:t>
      </w:r>
      <w:proofErr w:type="spellEnd"/>
      <w:r w:rsidRPr="003563A8">
        <w:rPr>
          <w:rFonts w:ascii="Times New Roman" w:hAnsi="Times New Roman" w:cs="Times New Roman"/>
          <w:sz w:val="28"/>
          <w:szCs w:val="28"/>
        </w:rPr>
        <w:t>.</w:t>
      </w:r>
    </w:p>
    <w:p w14:paraId="5078533D" w14:textId="77777777" w:rsidR="002E7F47" w:rsidRPr="002E7F47" w:rsidRDefault="002E7F47" w:rsidP="002E7F47">
      <w:pPr>
        <w:widowControl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Đề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tài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hướng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tới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đề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xuất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được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giải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pháp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nâng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cao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hiệu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quả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quản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lý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nhà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nước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về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xuất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xứ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hàng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hoá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của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Việt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Nam,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đảm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bảo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phát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huy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lợi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thế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và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khai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thác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có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hiệu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quả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mọi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nguồn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lực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của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đất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nước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Để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đạt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được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mục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tiêu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này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,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đề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tài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tập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trung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nghiên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cứu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03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nội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dung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proofErr w:type="gramStart"/>
      <w:r w:rsidRPr="002E7F47">
        <w:rPr>
          <w:rFonts w:ascii="Times New Roman" w:hAnsi="Times New Roman" w:cs="Times New Roman"/>
          <w:sz w:val="28"/>
          <w:szCs w:val="28"/>
          <w:lang w:val="fr-FR"/>
        </w:rPr>
        <w:t>chính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>:</w:t>
      </w:r>
      <w:proofErr w:type="gram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</w:p>
    <w:p w14:paraId="331E30C4" w14:textId="77777777" w:rsidR="002E7F47" w:rsidRPr="002E7F47" w:rsidRDefault="002E7F47" w:rsidP="002E7F47">
      <w:pPr>
        <w:widowControl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+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Cơ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sở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lý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luận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và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bài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học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kinh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nghiệm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về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xuất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xứ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hàng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proofErr w:type="gramStart"/>
      <w:r w:rsidRPr="002E7F47">
        <w:rPr>
          <w:rFonts w:ascii="Times New Roman" w:hAnsi="Times New Roman" w:cs="Times New Roman"/>
          <w:sz w:val="28"/>
          <w:szCs w:val="28"/>
          <w:lang w:val="fr-FR"/>
        </w:rPr>
        <w:t>hóa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>:</w:t>
      </w:r>
      <w:proofErr w:type="gram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cung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cấp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cơ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sở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lý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luận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về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quản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lý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nhà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nước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;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quản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lý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nhà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nước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về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xuất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xứ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hàng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hóa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và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hiệu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quả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quản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lý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nhà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nước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về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xuất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xứ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hàng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hóa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,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đồng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thời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nêu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lên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những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bài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học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kinh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nghiệm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của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bộ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máy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quản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lý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nhà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nước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về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xuất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xứ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hàng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hóa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14:paraId="28418E5F" w14:textId="77777777" w:rsidR="002E7F47" w:rsidRPr="002E7F47" w:rsidRDefault="002E7F47" w:rsidP="002E7F47">
      <w:pPr>
        <w:widowControl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+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Thực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trạng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quản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lý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nhà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nước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về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xuất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xứ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hàng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proofErr w:type="gramStart"/>
      <w:r w:rsidRPr="002E7F47">
        <w:rPr>
          <w:rFonts w:ascii="Times New Roman" w:hAnsi="Times New Roman" w:cs="Times New Roman"/>
          <w:sz w:val="28"/>
          <w:szCs w:val="28"/>
          <w:lang w:val="fr-FR"/>
        </w:rPr>
        <w:t>hóa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>:</w:t>
      </w:r>
      <w:proofErr w:type="gram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đi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sâu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phân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tích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,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đánh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giá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04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lĩnh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vực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chính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(1)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công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tác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đàm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phán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và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hợp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tác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quốc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tế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; (2)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xây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dựng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văn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bản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quy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phạm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pháp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luật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; (3)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triển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khai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thực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thi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pháp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luật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;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và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(4)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xác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minh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,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xử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lý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vi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phạm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14:paraId="73DAEE86" w14:textId="75FF8AB4" w:rsidR="002E7F47" w:rsidRPr="002E7F47" w:rsidRDefault="002E7F47" w:rsidP="002E7F47">
      <w:pPr>
        <w:widowControl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+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Đề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xuất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giải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pháp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nâng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cao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hiệu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quả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quản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lý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nhà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nước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về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xuất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xứ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hàng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proofErr w:type="gramStart"/>
      <w:r w:rsidRPr="002E7F47">
        <w:rPr>
          <w:rFonts w:ascii="Times New Roman" w:hAnsi="Times New Roman" w:cs="Times New Roman"/>
          <w:sz w:val="28"/>
          <w:szCs w:val="28"/>
          <w:lang w:val="fr-FR"/>
        </w:rPr>
        <w:t>hóa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>:</w:t>
      </w:r>
      <w:proofErr w:type="gram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trên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cơ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sở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bối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cảnh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trong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nước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và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quốc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tế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,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đặt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ra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định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hướng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,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mục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tiêu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và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xây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dựng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các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nhóm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giải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pháp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nâng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cao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hiệu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quả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quản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lý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nhà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nước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về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xuất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xứ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hàng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hóa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về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thể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chế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,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chính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sách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;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về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nâng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cao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năng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lực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;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về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bộ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máy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,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tổ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chức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;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về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ứng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dụng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công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nghệ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và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các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giải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pháp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E7F47">
        <w:rPr>
          <w:rFonts w:ascii="Times New Roman" w:hAnsi="Times New Roman" w:cs="Times New Roman"/>
          <w:sz w:val="28"/>
          <w:szCs w:val="28"/>
          <w:lang w:val="fr-FR"/>
        </w:rPr>
        <w:t>khác</w:t>
      </w:r>
      <w:proofErr w:type="spellEnd"/>
      <w:r w:rsidRPr="002E7F47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14:paraId="17A7E3C1" w14:textId="3C3610DD" w:rsidR="003F4E5A" w:rsidRPr="00935722" w:rsidRDefault="003F4E5A" w:rsidP="002E7F4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Thời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gian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thực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hiện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>: 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6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2025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5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2026.</w:t>
      </w:r>
    </w:p>
    <w:p w14:paraId="1ED91B76" w14:textId="1C340EFE" w:rsidR="003F4E5A" w:rsidRPr="00935722" w:rsidRDefault="003F4E5A" w:rsidP="002E7F4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Kinh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phí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thực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b/>
          <w:bCs/>
          <w:sz w:val="28"/>
          <w:szCs w:val="28"/>
        </w:rPr>
        <w:t>hiện</w:t>
      </w:r>
      <w:proofErr w:type="spellEnd"/>
      <w:r w:rsidRPr="00935722">
        <w:rPr>
          <w:rFonts w:ascii="Times New Roman" w:hAnsi="Times New Roman" w:cs="Times New Roman"/>
          <w:b/>
          <w:bCs/>
          <w:sz w:val="28"/>
          <w:szCs w:val="28"/>
        </w:rPr>
        <w:t>: </w:t>
      </w:r>
      <w:r w:rsidR="003563A8">
        <w:rPr>
          <w:rFonts w:ascii="Times New Roman" w:hAnsi="Times New Roman" w:cs="Times New Roman"/>
          <w:sz w:val="28"/>
          <w:szCs w:val="28"/>
        </w:rPr>
        <w:t>600</w:t>
      </w:r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triệu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phí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ngân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r w:rsidR="003563A8">
        <w:rPr>
          <w:rFonts w:ascii="Times New Roman" w:hAnsi="Times New Roman" w:cs="Times New Roman"/>
          <w:sz w:val="28"/>
          <w:szCs w:val="28"/>
        </w:rPr>
        <w:t>600</w:t>
      </w:r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triệu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phí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nguồn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: 0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>.</w:t>
      </w:r>
    </w:p>
    <w:p w14:paraId="09FF4820" w14:textId="77777777" w:rsidR="003F4E5A" w:rsidRPr="00935722" w:rsidRDefault="003F4E5A" w:rsidP="002E7F4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35722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bố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khoản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24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14/2014/TT-BKHCN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bố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khoa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nghệ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ngân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722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935722">
        <w:rPr>
          <w:rFonts w:ascii="Times New Roman" w:hAnsi="Times New Roman" w:cs="Times New Roman"/>
          <w:sz w:val="28"/>
          <w:szCs w:val="28"/>
        </w:rPr>
        <w:t>.</w:t>
      </w:r>
    </w:p>
    <w:p w14:paraId="479A3CDB" w14:textId="77777777" w:rsidR="003F4E5A" w:rsidRPr="00935722" w:rsidRDefault="003F4E5A" w:rsidP="00935722">
      <w:pPr>
        <w:spacing w:before="24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F4E5A" w:rsidRPr="00935722" w:rsidSect="00935722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7E35C1"/>
    <w:multiLevelType w:val="multilevel"/>
    <w:tmpl w:val="B2EED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05042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E5A"/>
    <w:rsid w:val="002E7F47"/>
    <w:rsid w:val="003563A8"/>
    <w:rsid w:val="003F4E5A"/>
    <w:rsid w:val="005363BC"/>
    <w:rsid w:val="007C6DAC"/>
    <w:rsid w:val="00935722"/>
    <w:rsid w:val="00AD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EFEB31E"/>
  <w15:chartTrackingRefBased/>
  <w15:docId w15:val="{AEBDDE4C-9A32-45F8-A867-D42D85D6C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F4E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4E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4E5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4E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4E5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4E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F4E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F4E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4E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4E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4E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4E5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4E5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4E5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4E5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F4E5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F4E5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4E5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F4E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F4E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4E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F4E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F4E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4E5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F4E5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F4E5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4E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4E5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F4E5A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F4E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isselectedend">
    <w:name w:val="isselectedend"/>
    <w:basedOn w:val="Normal"/>
    <w:rsid w:val="003F4E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An An</cp:lastModifiedBy>
  <cp:revision>3</cp:revision>
  <dcterms:created xsi:type="dcterms:W3CDTF">2026-08-20T07:46:00Z</dcterms:created>
  <dcterms:modified xsi:type="dcterms:W3CDTF">2026-08-20T08:46:00Z</dcterms:modified>
</cp:coreProperties>
</file>